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D74" w14:textId="6533528C" w:rsidR="00436580" w:rsidRPr="00436580" w:rsidRDefault="00436580" w:rsidP="00436580">
      <w:pPr>
        <w:jc w:val="center"/>
        <w:rPr>
          <w:rFonts w:ascii="Times New Roman" w:hAnsi="Times New Roman" w:cs="Times New Roman"/>
          <w:b/>
          <w:bCs/>
          <w:sz w:val="24"/>
          <w:szCs w:val="24"/>
        </w:rPr>
      </w:pPr>
      <w:r w:rsidRPr="00436580">
        <w:rPr>
          <w:rFonts w:ascii="Times New Roman" w:hAnsi="Times New Roman" w:cs="Times New Roman"/>
          <w:b/>
          <w:bCs/>
          <w:sz w:val="24"/>
          <w:szCs w:val="24"/>
        </w:rPr>
        <w:t xml:space="preserve">Please follow </w:t>
      </w:r>
      <w:r w:rsidR="00FB4E5F">
        <w:rPr>
          <w:rFonts w:ascii="Times New Roman" w:hAnsi="Times New Roman" w:cs="Times New Roman"/>
          <w:b/>
          <w:bCs/>
          <w:sz w:val="24"/>
          <w:szCs w:val="24"/>
        </w:rPr>
        <w:t xml:space="preserve">the </w:t>
      </w:r>
      <w:r w:rsidRPr="00436580">
        <w:rPr>
          <w:rFonts w:ascii="Times New Roman" w:hAnsi="Times New Roman" w:cs="Times New Roman"/>
          <w:b/>
          <w:bCs/>
          <w:sz w:val="24"/>
          <w:szCs w:val="24"/>
        </w:rPr>
        <w:t xml:space="preserve">below guidelines strictly for preparing </w:t>
      </w:r>
      <w:r w:rsidR="00FB4E5F">
        <w:rPr>
          <w:rFonts w:ascii="Times New Roman" w:hAnsi="Times New Roman" w:cs="Times New Roman"/>
          <w:b/>
          <w:bCs/>
          <w:sz w:val="24"/>
          <w:szCs w:val="24"/>
        </w:rPr>
        <w:t xml:space="preserve">an </w:t>
      </w:r>
      <w:r w:rsidRPr="00436580">
        <w:rPr>
          <w:rFonts w:ascii="Times New Roman" w:hAnsi="Times New Roman" w:cs="Times New Roman"/>
          <w:b/>
          <w:bCs/>
          <w:sz w:val="24"/>
          <w:szCs w:val="24"/>
        </w:rPr>
        <w:t>extended abstract</w:t>
      </w:r>
    </w:p>
    <w:p w14:paraId="709BECDD" w14:textId="3F117E74" w:rsidR="00430A59" w:rsidRPr="001634E8" w:rsidRDefault="00430A59" w:rsidP="00430A59">
      <w:pPr>
        <w:jc w:val="both"/>
        <w:rPr>
          <w:rFonts w:ascii="Times New Roman" w:hAnsi="Times New Roman" w:cs="Times New Roman"/>
          <w:sz w:val="24"/>
          <w:szCs w:val="24"/>
        </w:rPr>
      </w:pPr>
      <w:r>
        <w:rPr>
          <w:rFonts w:ascii="Times New Roman" w:hAnsi="Times New Roman" w:cs="Times New Roman"/>
          <w:sz w:val="24"/>
          <w:szCs w:val="24"/>
        </w:rPr>
        <w:t xml:space="preserve">The extended abstract should brief the </w:t>
      </w:r>
      <w:r w:rsidRPr="001634E8">
        <w:rPr>
          <w:rFonts w:ascii="Times New Roman" w:hAnsi="Times New Roman" w:cs="Times New Roman"/>
          <w:sz w:val="24"/>
          <w:szCs w:val="24"/>
        </w:rPr>
        <w:t>summary of the research</w:t>
      </w:r>
      <w:r>
        <w:rPr>
          <w:rFonts w:ascii="Times New Roman" w:hAnsi="Times New Roman" w:cs="Times New Roman"/>
          <w:sz w:val="24"/>
          <w:szCs w:val="24"/>
        </w:rPr>
        <w:t xml:space="preserve"> maximum</w:t>
      </w:r>
      <w:r w:rsidRPr="001634E8">
        <w:rPr>
          <w:rFonts w:ascii="Times New Roman" w:hAnsi="Times New Roman" w:cs="Times New Roman"/>
          <w:sz w:val="24"/>
          <w:szCs w:val="24"/>
        </w:rPr>
        <w:t xml:space="preserve"> </w:t>
      </w:r>
      <w:r>
        <w:rPr>
          <w:rFonts w:ascii="Times New Roman" w:hAnsi="Times New Roman" w:cs="Times New Roman"/>
          <w:sz w:val="24"/>
          <w:szCs w:val="24"/>
        </w:rPr>
        <w:t>of 500</w:t>
      </w:r>
      <w:r w:rsidRPr="001634E8">
        <w:rPr>
          <w:rFonts w:ascii="Times New Roman" w:hAnsi="Times New Roman" w:cs="Times New Roman"/>
          <w:sz w:val="24"/>
          <w:szCs w:val="24"/>
        </w:rPr>
        <w:t xml:space="preserve"> words. This section should provide an overview of the problem, the approach, the results, and the significance of the findings. This extended abstract should consist of three paragraphs which first paragraph discusses a short introduction about the targeted problem, the second paragraph should deal with the methodology adapted to solve the target problem, and the third paragraph should deal with the solution/result obtained from the adapted methodology</w:t>
      </w:r>
    </w:p>
    <w:p w14:paraId="30684A58" w14:textId="368773E0" w:rsidR="00430A59" w:rsidRDefault="00430A59" w:rsidP="00E0183C">
      <w:pPr>
        <w:jc w:val="both"/>
        <w:rPr>
          <w:rFonts w:ascii="Times New Roman" w:hAnsi="Times New Roman" w:cs="Times New Roman"/>
          <w:sz w:val="24"/>
          <w:szCs w:val="24"/>
        </w:rPr>
      </w:pPr>
      <w:r w:rsidRPr="0079458D">
        <w:rPr>
          <w:rFonts w:ascii="Times New Roman" w:hAnsi="Times New Roman" w:cs="Times New Roman"/>
          <w:sz w:val="24"/>
          <w:szCs w:val="24"/>
        </w:rPr>
        <w:t>The significance of an extended abstract lies in its ability to provide a concise yet comprehensive summary of a research project, making it an essential tool for efficient communication and dissemination of new knowledge. By distilling the essence of a full research paper into a shorter format, extended abstracts enable busy professionals, scholars, and reviewers to quickly grasp the main points, methodology, results, and conclusions of the research. This summary format is particularly useful during the initial selection process for conferences, where reviewers assess the quality and relevance of submissions. Well-crafted extended abstracts increase the likelihood of acceptance for presentation, promoting networking and potential collaborations. Additionally, extended abstracts serve as valuable records of research, contributing to the academic archive and being included in conference proceedings or digital libraries for broader access. They help refine and focus researchers' ideas, ensuring that the most significant aspects of the research are highlighted. By making research accessible to a wider audience, including those outside the specific field, extended abstracts also hold educational value for students and early-career researchers.</w:t>
      </w:r>
      <w:r>
        <w:rPr>
          <w:rFonts w:ascii="Times New Roman" w:hAnsi="Times New Roman" w:cs="Times New Roman"/>
          <w:sz w:val="24"/>
          <w:szCs w:val="24"/>
        </w:rPr>
        <w:t xml:space="preserve"> T</w:t>
      </w:r>
      <w:r w:rsidRPr="0079458D">
        <w:rPr>
          <w:rFonts w:ascii="Times New Roman" w:hAnsi="Times New Roman" w:cs="Times New Roman"/>
          <w:sz w:val="24"/>
          <w:szCs w:val="24"/>
        </w:rPr>
        <w:t>he extended abstract is a crucial component of academic and professional communication, enhancing the visibility and impact of research.</w:t>
      </w:r>
    </w:p>
    <w:p w14:paraId="057530F2" w14:textId="77777777" w:rsidR="00E0183C" w:rsidRPr="00E0183C" w:rsidRDefault="00E0183C" w:rsidP="00E0183C">
      <w:pPr>
        <w:jc w:val="both"/>
        <w:rPr>
          <w:rFonts w:ascii="Times New Roman" w:hAnsi="Times New Roman" w:cs="Times New Roman"/>
          <w:sz w:val="24"/>
          <w:szCs w:val="24"/>
        </w:rPr>
      </w:pPr>
    </w:p>
    <w:p w14:paraId="43208E90" w14:textId="77777777" w:rsidR="00E0183C" w:rsidRPr="005833EB" w:rsidRDefault="00E0183C" w:rsidP="00E0183C">
      <w:pPr>
        <w:rPr>
          <w:rFonts w:ascii="Times New Roman" w:hAnsi="Times New Roman" w:cs="Times New Roman"/>
          <w:sz w:val="24"/>
          <w:szCs w:val="24"/>
        </w:rPr>
      </w:pPr>
      <w:r w:rsidRPr="005833EB">
        <w:rPr>
          <w:rFonts w:ascii="Times New Roman" w:hAnsi="Times New Roman" w:cs="Times New Roman"/>
          <w:b/>
          <w:bCs/>
          <w:sz w:val="24"/>
          <w:szCs w:val="24"/>
        </w:rPr>
        <w:t>Length</w:t>
      </w:r>
      <w:r>
        <w:rPr>
          <w:rFonts w:ascii="Times New Roman" w:hAnsi="Times New Roman" w:cs="Times New Roman"/>
          <w:sz w:val="24"/>
          <w:szCs w:val="24"/>
        </w:rPr>
        <w:tab/>
      </w:r>
      <w:r w:rsidRPr="005833EB">
        <w:rPr>
          <w:rFonts w:ascii="Times New Roman" w:hAnsi="Times New Roman" w:cs="Times New Roman"/>
          <w:sz w:val="24"/>
          <w:szCs w:val="24"/>
        </w:rPr>
        <w:t xml:space="preserve">: </w:t>
      </w:r>
      <w:r>
        <w:rPr>
          <w:rFonts w:ascii="Times New Roman" w:hAnsi="Times New Roman" w:cs="Times New Roman"/>
          <w:sz w:val="24"/>
          <w:szCs w:val="24"/>
        </w:rPr>
        <w:t>1</w:t>
      </w:r>
      <w:r w:rsidRPr="005833EB">
        <w:rPr>
          <w:rFonts w:ascii="Times New Roman" w:hAnsi="Times New Roman" w:cs="Times New Roman"/>
          <w:sz w:val="24"/>
          <w:szCs w:val="24"/>
        </w:rPr>
        <w:t xml:space="preserve"> page</w:t>
      </w:r>
      <w:r>
        <w:rPr>
          <w:rFonts w:ascii="Times New Roman" w:hAnsi="Times New Roman" w:cs="Times New Roman"/>
          <w:sz w:val="24"/>
          <w:szCs w:val="24"/>
        </w:rPr>
        <w:t xml:space="preserve"> only</w:t>
      </w:r>
      <w:r w:rsidRPr="005833EB">
        <w:rPr>
          <w:rFonts w:ascii="Times New Roman" w:hAnsi="Times New Roman" w:cs="Times New Roman"/>
          <w:sz w:val="24"/>
          <w:szCs w:val="24"/>
        </w:rPr>
        <w:t>, including figures and references.</w:t>
      </w:r>
    </w:p>
    <w:p w14:paraId="530A0C78" w14:textId="5C478CEA" w:rsidR="00E0183C" w:rsidRPr="005833EB" w:rsidRDefault="00E0183C" w:rsidP="00E0183C">
      <w:pPr>
        <w:rPr>
          <w:rFonts w:ascii="Times New Roman" w:hAnsi="Times New Roman" w:cs="Times New Roman"/>
          <w:sz w:val="24"/>
          <w:szCs w:val="24"/>
        </w:rPr>
      </w:pPr>
      <w:r w:rsidRPr="005833EB">
        <w:rPr>
          <w:rFonts w:ascii="Times New Roman" w:hAnsi="Times New Roman" w:cs="Times New Roman"/>
          <w:b/>
          <w:bCs/>
          <w:sz w:val="24"/>
          <w:szCs w:val="24"/>
        </w:rPr>
        <w:t>Font</w:t>
      </w:r>
      <w:r>
        <w:rPr>
          <w:rFonts w:ascii="Times New Roman" w:hAnsi="Times New Roman" w:cs="Times New Roman"/>
          <w:sz w:val="24"/>
          <w:szCs w:val="24"/>
        </w:rPr>
        <w:tab/>
      </w:r>
      <w:r>
        <w:rPr>
          <w:rFonts w:ascii="Times New Roman" w:hAnsi="Times New Roman" w:cs="Times New Roman"/>
          <w:sz w:val="24"/>
          <w:szCs w:val="24"/>
        </w:rPr>
        <w:tab/>
      </w:r>
      <w:r w:rsidRPr="005833EB">
        <w:rPr>
          <w:rFonts w:ascii="Times New Roman" w:hAnsi="Times New Roman" w:cs="Times New Roman"/>
          <w:sz w:val="24"/>
          <w:szCs w:val="24"/>
        </w:rPr>
        <w:t>: Times New Roman</w:t>
      </w:r>
      <w:r>
        <w:rPr>
          <w:rFonts w:ascii="Times New Roman" w:hAnsi="Times New Roman" w:cs="Times New Roman"/>
          <w:sz w:val="24"/>
          <w:szCs w:val="24"/>
        </w:rPr>
        <w:t xml:space="preserve"> (Title: 14 points &amp; content: </w:t>
      </w:r>
      <w:r w:rsidRPr="005833EB">
        <w:rPr>
          <w:rFonts w:ascii="Times New Roman" w:hAnsi="Times New Roman" w:cs="Times New Roman"/>
          <w:sz w:val="24"/>
          <w:szCs w:val="24"/>
        </w:rPr>
        <w:t>12-point</w:t>
      </w:r>
      <w:r>
        <w:rPr>
          <w:rFonts w:ascii="Times New Roman" w:hAnsi="Times New Roman" w:cs="Times New Roman"/>
          <w:sz w:val="24"/>
          <w:szCs w:val="24"/>
        </w:rPr>
        <w:t>)</w:t>
      </w:r>
    </w:p>
    <w:p w14:paraId="438D2F7C" w14:textId="77777777" w:rsidR="00E0183C" w:rsidRPr="005833EB" w:rsidRDefault="00E0183C" w:rsidP="00E0183C">
      <w:pPr>
        <w:rPr>
          <w:rFonts w:ascii="Times New Roman" w:hAnsi="Times New Roman" w:cs="Times New Roman"/>
          <w:sz w:val="24"/>
          <w:szCs w:val="24"/>
        </w:rPr>
      </w:pPr>
      <w:r w:rsidRPr="005833EB">
        <w:rPr>
          <w:rFonts w:ascii="Times New Roman" w:hAnsi="Times New Roman" w:cs="Times New Roman"/>
          <w:b/>
          <w:bCs/>
          <w:sz w:val="24"/>
          <w:szCs w:val="24"/>
        </w:rPr>
        <w:t>Margins</w:t>
      </w:r>
      <w:r>
        <w:rPr>
          <w:rFonts w:ascii="Times New Roman" w:hAnsi="Times New Roman" w:cs="Times New Roman"/>
          <w:sz w:val="24"/>
          <w:szCs w:val="24"/>
        </w:rPr>
        <w:tab/>
      </w:r>
      <w:r w:rsidRPr="005833EB">
        <w:rPr>
          <w:rFonts w:ascii="Times New Roman" w:hAnsi="Times New Roman" w:cs="Times New Roman"/>
          <w:sz w:val="24"/>
          <w:szCs w:val="24"/>
        </w:rPr>
        <w:t>: 1-inch margins on all sides.</w:t>
      </w:r>
    </w:p>
    <w:p w14:paraId="1A63845C" w14:textId="77777777" w:rsidR="00E0183C" w:rsidRPr="005833EB" w:rsidRDefault="00E0183C" w:rsidP="00E0183C">
      <w:pPr>
        <w:rPr>
          <w:rFonts w:ascii="Times New Roman" w:hAnsi="Times New Roman" w:cs="Times New Roman"/>
          <w:sz w:val="24"/>
          <w:szCs w:val="24"/>
        </w:rPr>
      </w:pPr>
      <w:r w:rsidRPr="005833EB">
        <w:rPr>
          <w:rFonts w:ascii="Times New Roman" w:hAnsi="Times New Roman" w:cs="Times New Roman"/>
          <w:b/>
          <w:bCs/>
          <w:sz w:val="24"/>
          <w:szCs w:val="24"/>
        </w:rPr>
        <w:t>Spacing</w:t>
      </w:r>
      <w:r>
        <w:rPr>
          <w:rFonts w:ascii="Times New Roman" w:hAnsi="Times New Roman" w:cs="Times New Roman"/>
          <w:sz w:val="24"/>
          <w:szCs w:val="24"/>
        </w:rPr>
        <w:tab/>
      </w:r>
      <w:r w:rsidRPr="005833EB">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5833EB">
        <w:rPr>
          <w:rFonts w:ascii="Times New Roman" w:hAnsi="Times New Roman" w:cs="Times New Roman"/>
          <w:sz w:val="24"/>
          <w:szCs w:val="24"/>
        </w:rPr>
        <w:t>space</w:t>
      </w:r>
    </w:p>
    <w:p w14:paraId="068CA09C" w14:textId="76D98EDE" w:rsidR="00430A59" w:rsidRDefault="00E0183C" w:rsidP="00E0183C">
      <w:pPr>
        <w:rPr>
          <w:rFonts w:ascii="Times New Roman" w:hAnsi="Times New Roman" w:cs="Times New Roman"/>
          <w:b/>
          <w:bCs/>
          <w:sz w:val="28"/>
          <w:szCs w:val="28"/>
        </w:rPr>
      </w:pPr>
      <w:r w:rsidRPr="005833EB">
        <w:rPr>
          <w:rFonts w:ascii="Times New Roman" w:hAnsi="Times New Roman" w:cs="Times New Roman"/>
          <w:b/>
          <w:bCs/>
          <w:sz w:val="24"/>
          <w:szCs w:val="24"/>
        </w:rPr>
        <w:t>Figures and Tables</w:t>
      </w:r>
      <w:r w:rsidRPr="005833EB">
        <w:rPr>
          <w:rFonts w:ascii="Times New Roman" w:hAnsi="Times New Roman" w:cs="Times New Roman"/>
          <w:sz w:val="24"/>
          <w:szCs w:val="24"/>
        </w:rPr>
        <w:t>: Include captions for all figures and tables. Place them within the text close to where they are referenced</w:t>
      </w:r>
      <w:r>
        <w:rPr>
          <w:rFonts w:ascii="Times New Roman" w:hAnsi="Times New Roman" w:cs="Times New Roman"/>
          <w:sz w:val="24"/>
          <w:szCs w:val="24"/>
        </w:rPr>
        <w:t>, if any figure or table is inserted</w:t>
      </w:r>
    </w:p>
    <w:p w14:paraId="28228DD1" w14:textId="77777777" w:rsidR="00430A59" w:rsidRDefault="00430A59" w:rsidP="00CF5808">
      <w:pPr>
        <w:jc w:val="center"/>
        <w:rPr>
          <w:rFonts w:ascii="Times New Roman" w:hAnsi="Times New Roman" w:cs="Times New Roman"/>
          <w:b/>
          <w:bCs/>
          <w:sz w:val="28"/>
          <w:szCs w:val="28"/>
        </w:rPr>
      </w:pPr>
    </w:p>
    <w:p w14:paraId="3C849668" w14:textId="77777777" w:rsidR="00430A59" w:rsidRDefault="00430A59" w:rsidP="00CF5808">
      <w:pPr>
        <w:jc w:val="center"/>
        <w:rPr>
          <w:rFonts w:ascii="Times New Roman" w:hAnsi="Times New Roman" w:cs="Times New Roman"/>
          <w:b/>
          <w:bCs/>
          <w:sz w:val="28"/>
          <w:szCs w:val="28"/>
        </w:rPr>
      </w:pPr>
    </w:p>
    <w:p w14:paraId="7E8B55C4" w14:textId="77777777" w:rsidR="00430A59" w:rsidRDefault="00430A59" w:rsidP="00CF5808">
      <w:pPr>
        <w:jc w:val="center"/>
        <w:rPr>
          <w:rFonts w:ascii="Times New Roman" w:hAnsi="Times New Roman" w:cs="Times New Roman"/>
          <w:b/>
          <w:bCs/>
          <w:sz w:val="28"/>
          <w:szCs w:val="28"/>
        </w:rPr>
      </w:pPr>
    </w:p>
    <w:p w14:paraId="668E154A" w14:textId="77777777" w:rsidR="00430A59" w:rsidRDefault="00430A59" w:rsidP="00CF5808">
      <w:pPr>
        <w:jc w:val="center"/>
        <w:rPr>
          <w:rFonts w:ascii="Times New Roman" w:hAnsi="Times New Roman" w:cs="Times New Roman"/>
          <w:b/>
          <w:bCs/>
          <w:sz w:val="28"/>
          <w:szCs w:val="28"/>
        </w:rPr>
      </w:pPr>
    </w:p>
    <w:p w14:paraId="195037F0" w14:textId="77777777" w:rsidR="00430A59" w:rsidRDefault="00430A59" w:rsidP="00CF5808">
      <w:pPr>
        <w:jc w:val="center"/>
        <w:rPr>
          <w:rFonts w:ascii="Times New Roman" w:hAnsi="Times New Roman" w:cs="Times New Roman"/>
          <w:b/>
          <w:bCs/>
          <w:sz w:val="28"/>
          <w:szCs w:val="28"/>
        </w:rPr>
      </w:pPr>
    </w:p>
    <w:p w14:paraId="5946DE2B" w14:textId="77777777" w:rsidR="00430A59" w:rsidRDefault="00430A59" w:rsidP="00CF5808">
      <w:pPr>
        <w:jc w:val="center"/>
        <w:rPr>
          <w:rFonts w:ascii="Times New Roman" w:hAnsi="Times New Roman" w:cs="Times New Roman"/>
          <w:b/>
          <w:bCs/>
          <w:sz w:val="28"/>
          <w:szCs w:val="28"/>
        </w:rPr>
      </w:pPr>
    </w:p>
    <w:p w14:paraId="59F2975E" w14:textId="77777777" w:rsidR="00430A59" w:rsidRDefault="00430A59" w:rsidP="00CF5808">
      <w:pPr>
        <w:jc w:val="center"/>
        <w:rPr>
          <w:rFonts w:ascii="Times New Roman" w:hAnsi="Times New Roman" w:cs="Times New Roman"/>
          <w:b/>
          <w:bCs/>
          <w:sz w:val="28"/>
          <w:szCs w:val="28"/>
        </w:rPr>
      </w:pPr>
    </w:p>
    <w:p w14:paraId="6A486D2D" w14:textId="75150155" w:rsidR="00CF5808" w:rsidRPr="005833EB" w:rsidRDefault="00CF5808" w:rsidP="00CF5808">
      <w:pPr>
        <w:jc w:val="center"/>
        <w:rPr>
          <w:rFonts w:ascii="Times New Roman" w:hAnsi="Times New Roman" w:cs="Times New Roman"/>
          <w:b/>
          <w:bCs/>
          <w:sz w:val="28"/>
          <w:szCs w:val="28"/>
        </w:rPr>
      </w:pPr>
      <w:r w:rsidRPr="005833EB">
        <w:rPr>
          <w:rFonts w:ascii="Times New Roman" w:hAnsi="Times New Roman" w:cs="Times New Roman"/>
          <w:b/>
          <w:bCs/>
          <w:sz w:val="28"/>
          <w:szCs w:val="28"/>
        </w:rPr>
        <w:lastRenderedPageBreak/>
        <w:t>Title of Your Paper</w:t>
      </w:r>
    </w:p>
    <w:p w14:paraId="1B156DB6" w14:textId="42D10CD8" w:rsidR="00CF5808" w:rsidRPr="005833EB" w:rsidRDefault="00CF5808" w:rsidP="00CF5808">
      <w:pPr>
        <w:jc w:val="center"/>
        <w:rPr>
          <w:rFonts w:ascii="Times New Roman" w:hAnsi="Times New Roman" w:cs="Times New Roman"/>
          <w:sz w:val="24"/>
          <w:szCs w:val="24"/>
        </w:rPr>
      </w:pPr>
      <w:r w:rsidRPr="005833EB">
        <w:rPr>
          <w:rFonts w:ascii="Times New Roman" w:hAnsi="Times New Roman" w:cs="Times New Roman"/>
          <w:sz w:val="24"/>
          <w:szCs w:val="24"/>
        </w:rPr>
        <w:t>Author(s) Name(s)</w:t>
      </w:r>
    </w:p>
    <w:p w14:paraId="201EA27B" w14:textId="77777777" w:rsidR="00CF5808" w:rsidRPr="005833EB" w:rsidRDefault="00CF5808" w:rsidP="00CF5808">
      <w:pPr>
        <w:jc w:val="center"/>
        <w:rPr>
          <w:rFonts w:ascii="Times New Roman" w:hAnsi="Times New Roman" w:cs="Times New Roman"/>
          <w:sz w:val="24"/>
          <w:szCs w:val="24"/>
        </w:rPr>
      </w:pPr>
      <w:r w:rsidRPr="005833EB">
        <w:rPr>
          <w:rFonts w:ascii="Times New Roman" w:hAnsi="Times New Roman" w:cs="Times New Roman"/>
          <w:sz w:val="24"/>
          <w:szCs w:val="24"/>
        </w:rPr>
        <w:t>Affiliation(s), Email Address(es)</w:t>
      </w:r>
    </w:p>
    <w:p w14:paraId="02777F06" w14:textId="1B5D2D66" w:rsidR="00CF5808" w:rsidRPr="005833EB" w:rsidRDefault="00CF5808" w:rsidP="00CF5808">
      <w:pPr>
        <w:rPr>
          <w:rFonts w:ascii="Times New Roman" w:hAnsi="Times New Roman" w:cs="Times New Roman"/>
          <w:sz w:val="24"/>
          <w:szCs w:val="24"/>
        </w:rPr>
      </w:pPr>
      <w:r w:rsidRPr="005833EB">
        <w:rPr>
          <w:rFonts w:ascii="Times New Roman" w:hAnsi="Times New Roman" w:cs="Times New Roman"/>
          <w:sz w:val="24"/>
          <w:szCs w:val="24"/>
        </w:rPr>
        <w:t>Extended Abstract</w:t>
      </w:r>
    </w:p>
    <w:p w14:paraId="08D0774F" w14:textId="77777777" w:rsidR="005833EB" w:rsidRPr="005833EB" w:rsidRDefault="005833EB" w:rsidP="005833EB">
      <w:pPr>
        <w:jc w:val="both"/>
        <w:rPr>
          <w:rFonts w:ascii="Times New Roman" w:hAnsi="Times New Roman" w:cs="Times New Roman"/>
          <w:sz w:val="24"/>
          <w:szCs w:val="24"/>
        </w:rPr>
      </w:pPr>
      <w:r w:rsidRPr="005833EB">
        <w:rPr>
          <w:rFonts w:ascii="Times New Roman" w:hAnsi="Times New Roman" w:cs="Times New Roman"/>
          <w:sz w:val="24"/>
          <w:szCs w:val="24"/>
        </w:rPr>
        <w:t>The focus of this research is to address the [targeted problem], a significant issue that affects [relevant field or industry]. Despite various efforts to mitigate this problem, it persists due to [key challenges or reasons]. This study aims to explore innovative solutions to overcome these challenges and contribute to the body of knowledge in [specific area].</w:t>
      </w:r>
    </w:p>
    <w:p w14:paraId="6A2DD9AD" w14:textId="77777777" w:rsidR="005833EB" w:rsidRPr="005833EB" w:rsidRDefault="005833EB" w:rsidP="005833EB">
      <w:pPr>
        <w:jc w:val="both"/>
        <w:rPr>
          <w:rFonts w:ascii="Times New Roman" w:hAnsi="Times New Roman" w:cs="Times New Roman"/>
          <w:sz w:val="24"/>
          <w:szCs w:val="24"/>
        </w:rPr>
      </w:pPr>
      <w:r w:rsidRPr="005833EB">
        <w:rPr>
          <w:rFonts w:ascii="Times New Roman" w:hAnsi="Times New Roman" w:cs="Times New Roman"/>
          <w:sz w:val="24"/>
          <w:szCs w:val="24"/>
        </w:rPr>
        <w:t>To tackle the [targeted problem], we adopted a [describe the approach or methodology], which involved [briefly explain the steps taken, such as data collection, analysis techniques, experimental design, etc.]. The methodology was chosen for its [reasons for choosing this method, such as accuracy, reliability, or suitability for the problem]. Through rigorous [mention any specific processes or techniques], we ensured that the data collected was robust and the analysis was comprehensive.</w:t>
      </w:r>
    </w:p>
    <w:p w14:paraId="16184C96" w14:textId="6F56EE71" w:rsidR="005833EB" w:rsidRPr="005833EB" w:rsidRDefault="005833EB" w:rsidP="005833EB">
      <w:pPr>
        <w:jc w:val="both"/>
        <w:rPr>
          <w:rFonts w:ascii="Times New Roman" w:hAnsi="Times New Roman" w:cs="Times New Roman"/>
          <w:sz w:val="24"/>
          <w:szCs w:val="24"/>
        </w:rPr>
      </w:pPr>
      <w:r w:rsidRPr="005833EB">
        <w:rPr>
          <w:rFonts w:ascii="Times New Roman" w:hAnsi="Times New Roman" w:cs="Times New Roman"/>
          <w:sz w:val="24"/>
          <w:szCs w:val="24"/>
        </w:rPr>
        <w:t>The implementation of the [methodology] yielded significant results. Our findings indicate that [summarize key results], which suggest that [interpretation of results]. These results are pivotal as they [explain the significance, such as potential applications, improvements in the field, or future research directions]. The study concludes that [summarize the main conclusion], providing a promising solution to the [targeted problem] and laying the groundwork for future research and practical applications.</w:t>
      </w:r>
    </w:p>
    <w:p w14:paraId="4A78C0E0" w14:textId="3FF5DB3A" w:rsidR="00CF5808" w:rsidRPr="005833EB" w:rsidRDefault="00CF5808" w:rsidP="00CF5808">
      <w:pPr>
        <w:rPr>
          <w:rFonts w:ascii="Times New Roman" w:hAnsi="Times New Roman" w:cs="Times New Roman"/>
          <w:sz w:val="24"/>
          <w:szCs w:val="24"/>
        </w:rPr>
      </w:pPr>
    </w:p>
    <w:p w14:paraId="3DAB2FAF" w14:textId="113E6113" w:rsidR="00CF5808" w:rsidRPr="005833EB" w:rsidRDefault="00CF5808" w:rsidP="00CF5808">
      <w:pPr>
        <w:rPr>
          <w:rFonts w:ascii="Times New Roman" w:hAnsi="Times New Roman" w:cs="Times New Roman"/>
          <w:sz w:val="24"/>
          <w:szCs w:val="24"/>
        </w:rPr>
      </w:pPr>
      <w:r w:rsidRPr="005833EB">
        <w:rPr>
          <w:rFonts w:ascii="Times New Roman" w:hAnsi="Times New Roman" w:cs="Times New Roman"/>
          <w:sz w:val="24"/>
          <w:szCs w:val="24"/>
        </w:rPr>
        <w:t>Keywords</w:t>
      </w:r>
    </w:p>
    <w:p w14:paraId="33C8ACEB" w14:textId="0415657A" w:rsidR="00CF5808" w:rsidRDefault="00CF5808" w:rsidP="00CF5808">
      <w:pPr>
        <w:rPr>
          <w:rFonts w:ascii="Times New Roman" w:hAnsi="Times New Roman" w:cs="Times New Roman"/>
          <w:sz w:val="24"/>
          <w:szCs w:val="24"/>
        </w:rPr>
      </w:pPr>
      <w:r w:rsidRPr="005833EB">
        <w:rPr>
          <w:rFonts w:ascii="Times New Roman" w:hAnsi="Times New Roman" w:cs="Times New Roman"/>
          <w:sz w:val="24"/>
          <w:szCs w:val="24"/>
        </w:rPr>
        <w:t>List of relevant keywords (usually 3-5) that describe the main topics of the paper</w:t>
      </w:r>
    </w:p>
    <w:p w14:paraId="43E29D10" w14:textId="67B03AF0" w:rsidR="0079458D" w:rsidRDefault="0079458D" w:rsidP="00CF5808">
      <w:pPr>
        <w:rPr>
          <w:rFonts w:ascii="Times New Roman" w:hAnsi="Times New Roman" w:cs="Times New Roman"/>
          <w:sz w:val="24"/>
          <w:szCs w:val="24"/>
        </w:rPr>
      </w:pPr>
    </w:p>
    <w:p w14:paraId="6ED1F801" w14:textId="08243102" w:rsidR="0079458D" w:rsidRDefault="0079458D" w:rsidP="00CF5808">
      <w:pPr>
        <w:rPr>
          <w:rFonts w:ascii="Times New Roman" w:hAnsi="Times New Roman" w:cs="Times New Roman"/>
          <w:sz w:val="24"/>
          <w:szCs w:val="24"/>
        </w:rPr>
      </w:pPr>
    </w:p>
    <w:p w14:paraId="6F78C9E7" w14:textId="48419806" w:rsidR="0079458D" w:rsidRDefault="0079458D" w:rsidP="00CF5808">
      <w:pPr>
        <w:rPr>
          <w:rFonts w:ascii="Times New Roman" w:hAnsi="Times New Roman" w:cs="Times New Roman"/>
          <w:sz w:val="24"/>
          <w:szCs w:val="24"/>
        </w:rPr>
      </w:pPr>
    </w:p>
    <w:p w14:paraId="1771E6DD" w14:textId="07B2671C" w:rsidR="001634E8" w:rsidRDefault="001634E8" w:rsidP="00CF5808">
      <w:pPr>
        <w:rPr>
          <w:rFonts w:ascii="Times New Roman" w:hAnsi="Times New Roman" w:cs="Times New Roman"/>
          <w:sz w:val="24"/>
          <w:szCs w:val="24"/>
        </w:rPr>
      </w:pPr>
    </w:p>
    <w:p w14:paraId="622A40D6" w14:textId="0A063D45" w:rsidR="001634E8" w:rsidRDefault="001634E8" w:rsidP="00CF5808">
      <w:pPr>
        <w:rPr>
          <w:rFonts w:ascii="Times New Roman" w:hAnsi="Times New Roman" w:cs="Times New Roman"/>
          <w:sz w:val="24"/>
          <w:szCs w:val="24"/>
        </w:rPr>
      </w:pPr>
    </w:p>
    <w:p w14:paraId="2C692648" w14:textId="58EE640F" w:rsidR="001634E8" w:rsidRDefault="001634E8" w:rsidP="00CF5808">
      <w:pPr>
        <w:rPr>
          <w:rFonts w:ascii="Times New Roman" w:hAnsi="Times New Roman" w:cs="Times New Roman"/>
          <w:sz w:val="24"/>
          <w:szCs w:val="24"/>
        </w:rPr>
      </w:pPr>
    </w:p>
    <w:sectPr w:rsidR="00163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2B"/>
    <w:rsid w:val="001634E8"/>
    <w:rsid w:val="00167FC8"/>
    <w:rsid w:val="00430A59"/>
    <w:rsid w:val="00436580"/>
    <w:rsid w:val="005833EB"/>
    <w:rsid w:val="00635BCA"/>
    <w:rsid w:val="00670E2B"/>
    <w:rsid w:val="0079458D"/>
    <w:rsid w:val="00CF5808"/>
    <w:rsid w:val="00E0183C"/>
    <w:rsid w:val="00EF761F"/>
    <w:rsid w:val="00FB4E5F"/>
    <w:rsid w:val="00FE6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AC48E"/>
  <w15:chartTrackingRefBased/>
  <w15:docId w15:val="{3BD1113D-C1C2-474D-897D-04B3D2DA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3350</Characters>
  <Application>Microsoft Office Word</Application>
  <DocSecurity>0</DocSecurity>
  <Lines>67</Lines>
  <Paragraphs>19</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2024-05-27T06:07:00Z</dcterms:created>
  <dcterms:modified xsi:type="dcterms:W3CDTF">2024-05-27T06:53:00Z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d9d366f06bcbec1f724a9ffdc19b83dfc59e8babb106da4730364ddfcb94fdae</vt:lpwstr>
  </property>
</Properties>
</file>